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8EF" w:rsidRDefault="005E28EF" w:rsidP="005E28EF">
      <w:pPr>
        <w:pStyle w:val="a3"/>
        <w:spacing w:after="0" w:line="276" w:lineRule="auto"/>
        <w:ind w:left="0"/>
        <w:jc w:val="both"/>
        <w:rPr>
          <w:rFonts w:cs="Calibri"/>
          <w:b/>
          <w:sz w:val="32"/>
          <w:szCs w:val="32"/>
        </w:rPr>
      </w:pPr>
      <w:r w:rsidRPr="00B4200C">
        <w:rPr>
          <w:rFonts w:cs="Calibri"/>
          <w:b/>
          <w:sz w:val="32"/>
          <w:szCs w:val="32"/>
        </w:rPr>
        <w:t xml:space="preserve">                              </w:t>
      </w:r>
      <w:r w:rsidR="00B4200C">
        <w:rPr>
          <w:rFonts w:cs="Calibri"/>
          <w:b/>
          <w:sz w:val="32"/>
          <w:szCs w:val="32"/>
        </w:rPr>
        <w:t xml:space="preserve">     </w:t>
      </w:r>
      <w:r w:rsidRPr="00B4200C">
        <w:rPr>
          <w:rFonts w:cs="Calibri"/>
          <w:b/>
          <w:sz w:val="32"/>
          <w:szCs w:val="32"/>
        </w:rPr>
        <w:t>ΑΝΑΚΟΙΝΩΣΗ</w:t>
      </w:r>
    </w:p>
    <w:p w:rsidR="001A7379" w:rsidRDefault="001A7379" w:rsidP="005E28EF">
      <w:pPr>
        <w:pStyle w:val="a3"/>
        <w:spacing w:after="0" w:line="276" w:lineRule="auto"/>
        <w:ind w:left="0"/>
        <w:jc w:val="both"/>
        <w:rPr>
          <w:rFonts w:cs="Calibri"/>
          <w:b/>
          <w:sz w:val="32"/>
          <w:szCs w:val="32"/>
        </w:rPr>
      </w:pPr>
      <w:bookmarkStart w:id="0" w:name="_GoBack"/>
      <w:bookmarkEnd w:id="0"/>
    </w:p>
    <w:p w:rsidR="001A7379" w:rsidRPr="00B4200C" w:rsidRDefault="001A7379" w:rsidP="005E28EF">
      <w:pPr>
        <w:pStyle w:val="a3"/>
        <w:spacing w:after="0" w:line="276" w:lineRule="auto"/>
        <w:ind w:left="0"/>
        <w:jc w:val="both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ΠΡΟΣ ΟΛΟΥΣ ΤΟΥ ΦΟΙΤΗΤΕΣ ΤΟΥ ΤΜΗΜΑΤΟΣ ΕΠΙΣΤΗΜΗΣ ΚΑΙ ΤΕΧΝΟΛΟΓΙΑΣ ΤΡΟΦΙΜΩΝ</w:t>
      </w:r>
    </w:p>
    <w:p w:rsidR="005E28EF" w:rsidRDefault="005E28EF" w:rsidP="005E28EF">
      <w:pPr>
        <w:pStyle w:val="a3"/>
        <w:spacing w:after="0" w:line="276" w:lineRule="auto"/>
        <w:ind w:left="0"/>
        <w:jc w:val="both"/>
        <w:rPr>
          <w:rFonts w:cs="Calibri"/>
          <w:b/>
          <w:u w:val="single"/>
        </w:rPr>
      </w:pPr>
    </w:p>
    <w:p w:rsidR="005E28EF" w:rsidRDefault="005E28EF" w:rsidP="005E28EF">
      <w:pPr>
        <w:pStyle w:val="a3"/>
        <w:spacing w:after="0" w:line="276" w:lineRule="auto"/>
        <w:ind w:left="0"/>
        <w:jc w:val="both"/>
        <w:rPr>
          <w:rFonts w:cs="Calibri"/>
          <w:b/>
          <w:u w:val="single"/>
        </w:rPr>
      </w:pPr>
    </w:p>
    <w:p w:rsidR="005E28EF" w:rsidRPr="005E28EF" w:rsidRDefault="005E28EF" w:rsidP="005E28EF">
      <w:pPr>
        <w:pStyle w:val="a3"/>
        <w:spacing w:after="0" w:line="276" w:lineRule="auto"/>
        <w:ind w:left="0"/>
        <w:jc w:val="both"/>
        <w:rPr>
          <w:rFonts w:cs="Calibri"/>
          <w:b/>
          <w:sz w:val="32"/>
          <w:szCs w:val="32"/>
          <w:u w:val="single"/>
        </w:rPr>
      </w:pPr>
      <w:r w:rsidRPr="005E28EF">
        <w:rPr>
          <w:rFonts w:cs="Calibri"/>
          <w:b/>
          <w:sz w:val="32"/>
          <w:szCs w:val="32"/>
          <w:u w:val="single"/>
        </w:rPr>
        <w:t>ΕΝΑΡΞΗ-ΛΗΞΗ ΕΑΡΙΝΟΥ ΕΞΑΜΗΝΟΥ ΑΚΑΔ.ΕΤΟΥΣ 2021-2022</w:t>
      </w:r>
    </w:p>
    <w:p w:rsidR="005E28EF" w:rsidRPr="005E28EF" w:rsidRDefault="005E28EF" w:rsidP="005E28EF">
      <w:pPr>
        <w:pStyle w:val="a3"/>
        <w:spacing w:after="0" w:line="276" w:lineRule="auto"/>
        <w:ind w:left="0"/>
        <w:jc w:val="both"/>
        <w:rPr>
          <w:rFonts w:cs="Calibri"/>
          <w:bCs/>
          <w:sz w:val="32"/>
          <w:szCs w:val="32"/>
          <w:shd w:val="clear" w:color="auto" w:fill="FFFFFF"/>
        </w:rPr>
      </w:pPr>
    </w:p>
    <w:p w:rsidR="005E28EF" w:rsidRPr="005E28EF" w:rsidRDefault="005E28EF" w:rsidP="005E28EF">
      <w:pPr>
        <w:pStyle w:val="a3"/>
        <w:numPr>
          <w:ilvl w:val="0"/>
          <w:numId w:val="1"/>
        </w:numPr>
        <w:spacing w:line="240" w:lineRule="auto"/>
        <w:ind w:right="-199"/>
        <w:jc w:val="both"/>
        <w:rPr>
          <w:rFonts w:cs="Calibri"/>
          <w:b/>
          <w:sz w:val="32"/>
          <w:szCs w:val="32"/>
          <w:u w:val="single"/>
        </w:rPr>
      </w:pPr>
      <w:r w:rsidRPr="005E28EF">
        <w:rPr>
          <w:rFonts w:cs="Calibri"/>
          <w:b/>
          <w:sz w:val="32"/>
          <w:szCs w:val="32"/>
          <w:u w:val="single"/>
        </w:rPr>
        <w:t xml:space="preserve">Έναρξη εαρινού εξαμήνου </w:t>
      </w:r>
      <w:proofErr w:type="spellStart"/>
      <w:r w:rsidRPr="005E28EF">
        <w:rPr>
          <w:rFonts w:cs="Calibri"/>
          <w:b/>
          <w:sz w:val="32"/>
          <w:szCs w:val="32"/>
          <w:u w:val="single"/>
        </w:rPr>
        <w:t>ακαδ</w:t>
      </w:r>
      <w:proofErr w:type="spellEnd"/>
      <w:r w:rsidRPr="005E28EF">
        <w:rPr>
          <w:rFonts w:cs="Calibri"/>
          <w:b/>
          <w:sz w:val="32"/>
          <w:szCs w:val="32"/>
          <w:u w:val="single"/>
        </w:rPr>
        <w:t>. έτους 2021-2022: 28-02-2022</w:t>
      </w:r>
    </w:p>
    <w:p w:rsidR="005E28EF" w:rsidRPr="005E28EF" w:rsidRDefault="005E28EF" w:rsidP="005E28EF">
      <w:pPr>
        <w:spacing w:line="240" w:lineRule="auto"/>
        <w:ind w:right="-199"/>
        <w:jc w:val="both"/>
        <w:rPr>
          <w:rFonts w:cs="Calibri"/>
          <w:b/>
          <w:sz w:val="32"/>
          <w:szCs w:val="32"/>
          <w:u w:val="single"/>
        </w:rPr>
      </w:pPr>
    </w:p>
    <w:p w:rsidR="005E28EF" w:rsidRPr="005E28EF" w:rsidRDefault="005E28EF" w:rsidP="005E28EF">
      <w:pPr>
        <w:pStyle w:val="a3"/>
        <w:numPr>
          <w:ilvl w:val="0"/>
          <w:numId w:val="1"/>
        </w:numPr>
        <w:spacing w:line="240" w:lineRule="auto"/>
        <w:ind w:right="-199"/>
        <w:jc w:val="both"/>
        <w:rPr>
          <w:rFonts w:cs="Calibri"/>
          <w:b/>
          <w:sz w:val="32"/>
          <w:szCs w:val="32"/>
          <w:u w:val="single"/>
        </w:rPr>
      </w:pPr>
      <w:r w:rsidRPr="005E28EF">
        <w:rPr>
          <w:rFonts w:cs="Calibri"/>
          <w:b/>
          <w:sz w:val="32"/>
          <w:szCs w:val="32"/>
          <w:u w:val="single"/>
        </w:rPr>
        <w:t xml:space="preserve">Λήξη εαρινού εξαμήνου </w:t>
      </w:r>
      <w:proofErr w:type="spellStart"/>
      <w:r w:rsidRPr="005E28EF">
        <w:rPr>
          <w:rFonts w:cs="Calibri"/>
          <w:b/>
          <w:sz w:val="32"/>
          <w:szCs w:val="32"/>
          <w:u w:val="single"/>
        </w:rPr>
        <w:t>ακαδ</w:t>
      </w:r>
      <w:proofErr w:type="spellEnd"/>
      <w:r w:rsidRPr="005E28EF">
        <w:rPr>
          <w:rFonts w:cs="Calibri"/>
          <w:b/>
          <w:sz w:val="32"/>
          <w:szCs w:val="32"/>
          <w:u w:val="single"/>
        </w:rPr>
        <w:t>. έτους 2021-2022: 10-06-2022</w:t>
      </w:r>
    </w:p>
    <w:p w:rsidR="005E28EF" w:rsidRPr="005E28EF" w:rsidRDefault="005E28EF" w:rsidP="005E28EF">
      <w:pPr>
        <w:ind w:right="-99"/>
        <w:jc w:val="both"/>
        <w:rPr>
          <w:rFonts w:eastAsia="Times New Roman" w:cs="Calibri"/>
          <w:b/>
          <w:sz w:val="32"/>
          <w:szCs w:val="32"/>
          <w:lang w:eastAsia="el-GR"/>
        </w:rPr>
      </w:pPr>
    </w:p>
    <w:p w:rsidR="001A7379" w:rsidRPr="001A7379" w:rsidRDefault="001A7379" w:rsidP="001A7379">
      <w:pPr>
        <w:pStyle w:val="a3"/>
        <w:spacing w:after="0" w:line="276" w:lineRule="auto"/>
        <w:ind w:left="0"/>
        <w:jc w:val="both"/>
        <w:rPr>
          <w:rFonts w:cs="Calibri"/>
          <w:b/>
          <w:sz w:val="32"/>
          <w:szCs w:val="32"/>
          <w:u w:val="single"/>
        </w:rPr>
      </w:pPr>
      <w:r w:rsidRPr="001A7379">
        <w:rPr>
          <w:rFonts w:cs="Calibri"/>
          <w:b/>
          <w:sz w:val="32"/>
          <w:szCs w:val="32"/>
          <w:u w:val="single"/>
        </w:rPr>
        <w:t>ΕΝΑΡΞΗ-ΛΗΞΗ ΕΞΕΤΑΣΤΙΚΗΣ ΠΕΡΙΟΔΟΥ ΙΟΥΝΙΟΥ ΑΚΑΔ.ΕΤΟΥΣ 2021-2022</w:t>
      </w:r>
    </w:p>
    <w:p w:rsidR="001A7379" w:rsidRPr="001A7379" w:rsidRDefault="001A7379" w:rsidP="001A7379">
      <w:pPr>
        <w:pStyle w:val="a3"/>
        <w:spacing w:after="0" w:line="276" w:lineRule="auto"/>
        <w:ind w:left="0"/>
        <w:jc w:val="both"/>
        <w:rPr>
          <w:rFonts w:cs="Calibri"/>
          <w:b/>
          <w:bCs/>
          <w:sz w:val="32"/>
          <w:szCs w:val="32"/>
          <w:shd w:val="clear" w:color="auto" w:fill="FFFFFF"/>
        </w:rPr>
      </w:pPr>
    </w:p>
    <w:p w:rsidR="001A7379" w:rsidRPr="001A7379" w:rsidRDefault="001A7379" w:rsidP="001A7379">
      <w:pPr>
        <w:spacing w:line="240" w:lineRule="auto"/>
        <w:ind w:left="-426" w:right="-199"/>
        <w:jc w:val="both"/>
        <w:rPr>
          <w:rFonts w:cs="Calibri"/>
          <w:b/>
          <w:sz w:val="32"/>
          <w:szCs w:val="32"/>
        </w:rPr>
      </w:pPr>
    </w:p>
    <w:p w:rsidR="001A7379" w:rsidRPr="001A7379" w:rsidRDefault="001A7379" w:rsidP="001A7379">
      <w:pPr>
        <w:pStyle w:val="a3"/>
        <w:numPr>
          <w:ilvl w:val="0"/>
          <w:numId w:val="2"/>
        </w:numPr>
        <w:spacing w:line="240" w:lineRule="auto"/>
        <w:ind w:right="-199"/>
        <w:jc w:val="both"/>
        <w:rPr>
          <w:rFonts w:cs="Calibri"/>
          <w:b/>
          <w:sz w:val="32"/>
          <w:szCs w:val="32"/>
          <w:u w:val="single"/>
        </w:rPr>
      </w:pPr>
      <w:r w:rsidRPr="001A7379">
        <w:rPr>
          <w:rFonts w:cs="Calibri"/>
          <w:b/>
          <w:sz w:val="32"/>
          <w:szCs w:val="32"/>
          <w:u w:val="single"/>
        </w:rPr>
        <w:t xml:space="preserve">Έναρξη εξεταστικής περιόδου Ιουνίου </w:t>
      </w:r>
      <w:proofErr w:type="spellStart"/>
      <w:r w:rsidRPr="001A7379">
        <w:rPr>
          <w:rFonts w:cs="Calibri"/>
          <w:b/>
          <w:sz w:val="32"/>
          <w:szCs w:val="32"/>
          <w:u w:val="single"/>
        </w:rPr>
        <w:t>ακαδ</w:t>
      </w:r>
      <w:proofErr w:type="spellEnd"/>
      <w:r w:rsidRPr="001A7379">
        <w:rPr>
          <w:rFonts w:cs="Calibri"/>
          <w:b/>
          <w:sz w:val="32"/>
          <w:szCs w:val="32"/>
          <w:u w:val="single"/>
        </w:rPr>
        <w:t>. έτους 2021-2022: 20-06-2022</w:t>
      </w:r>
    </w:p>
    <w:p w:rsidR="001A7379" w:rsidRPr="001A7379" w:rsidRDefault="001A7379" w:rsidP="001A7379">
      <w:pPr>
        <w:spacing w:line="240" w:lineRule="auto"/>
        <w:ind w:right="-199"/>
        <w:jc w:val="both"/>
        <w:rPr>
          <w:rFonts w:cs="Calibri"/>
          <w:b/>
          <w:sz w:val="32"/>
          <w:szCs w:val="32"/>
          <w:u w:val="single"/>
        </w:rPr>
      </w:pPr>
    </w:p>
    <w:p w:rsidR="001A7379" w:rsidRPr="001A7379" w:rsidRDefault="001A7379" w:rsidP="001A7379">
      <w:pPr>
        <w:pStyle w:val="a3"/>
        <w:numPr>
          <w:ilvl w:val="0"/>
          <w:numId w:val="2"/>
        </w:numPr>
        <w:spacing w:line="240" w:lineRule="auto"/>
        <w:ind w:right="-199"/>
        <w:jc w:val="both"/>
        <w:rPr>
          <w:rFonts w:cs="Calibri"/>
          <w:b/>
          <w:sz w:val="32"/>
          <w:szCs w:val="32"/>
          <w:u w:val="single"/>
        </w:rPr>
      </w:pPr>
      <w:r w:rsidRPr="001A7379">
        <w:rPr>
          <w:rFonts w:cs="Calibri"/>
          <w:b/>
          <w:sz w:val="32"/>
          <w:szCs w:val="32"/>
          <w:u w:val="single"/>
        </w:rPr>
        <w:t xml:space="preserve">Λήξη εξεταστικής περιόδου Ιουνίου  </w:t>
      </w:r>
      <w:proofErr w:type="spellStart"/>
      <w:r w:rsidRPr="001A7379">
        <w:rPr>
          <w:rFonts w:cs="Calibri"/>
          <w:b/>
          <w:sz w:val="32"/>
          <w:szCs w:val="32"/>
          <w:u w:val="single"/>
        </w:rPr>
        <w:t>ακαδ</w:t>
      </w:r>
      <w:proofErr w:type="spellEnd"/>
      <w:r w:rsidRPr="001A7379">
        <w:rPr>
          <w:rFonts w:cs="Calibri"/>
          <w:b/>
          <w:sz w:val="32"/>
          <w:szCs w:val="32"/>
          <w:u w:val="single"/>
        </w:rPr>
        <w:t>. έτους 2021-2022: 01-07-2022</w:t>
      </w:r>
    </w:p>
    <w:p w:rsidR="003F7FAD" w:rsidRPr="001A7379" w:rsidRDefault="003F7FAD">
      <w:pPr>
        <w:rPr>
          <w:b/>
          <w:sz w:val="32"/>
          <w:szCs w:val="32"/>
        </w:rPr>
      </w:pPr>
    </w:p>
    <w:sectPr w:rsidR="003F7FAD" w:rsidRPr="001A73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3C34"/>
    <w:multiLevelType w:val="hybridMultilevel"/>
    <w:tmpl w:val="942E4E10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31"/>
    <w:rsid w:val="001A7379"/>
    <w:rsid w:val="003F7FAD"/>
    <w:rsid w:val="005E28EF"/>
    <w:rsid w:val="00B4200C"/>
    <w:rsid w:val="00E5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16BA3-887C-4B5F-98FB-2A04C4E6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8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2022-02-23T09:22:00Z</dcterms:created>
  <dcterms:modified xsi:type="dcterms:W3CDTF">2022-02-23T09:27:00Z</dcterms:modified>
</cp:coreProperties>
</file>